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December 30, 2025</w:t>
      </w:r>
    </w:p>
    <w:p>
      <w:r>
        <w:t>Please read these terms and conditions carefully before using Our Service.</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Ghana</w:t>
      </w:r>
    </w:p>
    <w:p>
      <w:pPr>
        <w:pStyle w:val="aa"/>
      </w:pPr>
      <w:r>
        <w:rPr>
          <w:b/>
        </w:rPr>
        <w:t>Company</w:t>
      </w:r>
      <w:r>
        <w:t xml:space="preserve"> (referred to as either "the Company", "We", "Us" or "Our" in this Agreement) refers to ShuwbaHouse, P. O. Box KS 5751 Adum-Kumasi Ghana .</w:t>
      </w:r>
    </w:p>
    <w:p>
      <w:pPr>
        <w:pStyle w:val="aa"/>
      </w:pPr>
      <w:r>
        <w:rPr>
          <w:b/>
        </w:rPr>
        <w:t>Device</w:t>
      </w:r>
      <w:r>
        <w:t xml:space="preserve"> means any device that can access the Service such as a computer, a cell phone or a digital tablet.</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8">
        <w:r>
          <w:rPr>
            <w:rStyle w:val="Hyperlink"/>
          </w:rPr>
          <w:t>Terms and Conditions Generator</w:t>
        </w:r>
      </w:hyperlink>
      <w:r>
        <w:t>.</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ShuwbaHouse, accessible from </w:t>
      </w:r>
      <w:hyperlink r:id="rId9">
        <w:r>
          <w:rPr>
            <w:rStyle w:val="Hyperlink"/>
          </w:rPr>
          <w:t>https://shuwbahhouse.com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21"/>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21"/>
      </w:pPr>
      <w:r>
        <w:t>Contact Us</w:t>
      </w:r>
    </w:p>
    <w:p>
      <w:r>
        <w:t>If you have any questions about these Terms and Conditions, You can contact us:</w:t>
      </w:r>
    </w:p>
    <w:p>
      <w:pPr>
        <w:pStyle w:val="aa"/>
      </w:pPr>
      <w:r>
        <w:t>By email: info@shuwbahhouse.com</w:t>
      </w:r>
    </w:p>
    <w:p>
      <w:pPr>
        <w:pStyle w:val="aa"/>
      </w:pPr>
      <w:r>
        <w:t xml:space="preserve">By visiting this page on our website: </w:t>
      </w:r>
      <w:hyperlink r:id="rId10">
        <w:r>
          <w:rPr>
            <w:rStyle w:val="Hyperlink"/>
          </w:rPr>
          <w:t>https://shuwbahhouse.com/contact-us/</w:t>
        </w:r>
      </w:hyperlink>
      <w:r/>
    </w:p>
    <w:p>
      <w:pPr>
        <w:pStyle w:val="aa"/>
      </w:pPr>
      <w:r>
        <w:t>By phone: +233 55 322 9467</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terms-conditions-generator/" TargetMode="External"/><Relationship Id="rId9" Type="http://schemas.openxmlformats.org/officeDocument/2006/relationships/hyperlink" Target="https://shuwbahhouse.com" TargetMode="External"/><Relationship Id="rId10" Type="http://schemas.openxmlformats.org/officeDocument/2006/relationships/hyperlink" Target="https://shuwbahhous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